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EDF7D" w14:textId="77777777" w:rsidR="00D33E8B" w:rsidRPr="00672E5A" w:rsidRDefault="00D33E8B" w:rsidP="00D33E8B">
      <w:pPr>
        <w:spacing w:before="40"/>
        <w:ind w:right="103"/>
        <w:jc w:val="right"/>
        <w:rPr>
          <w:rFonts w:ascii="Tahoma" w:eastAsia="Tahoma" w:hAnsi="Tahoma" w:cs="Tahoma"/>
        </w:rPr>
      </w:pPr>
      <w:r w:rsidRPr="00672E5A">
        <w:rPr>
          <w:noProof/>
        </w:rPr>
        <w:drawing>
          <wp:anchor distT="0" distB="0" distL="114300" distR="114300" simplePos="0" relativeHeight="251659264" behindDoc="1" locked="0" layoutInCell="1" allowOverlap="1" wp14:anchorId="4B4535CC" wp14:editId="392DA2E9">
            <wp:simplePos x="0" y="0"/>
            <wp:positionH relativeFrom="page">
              <wp:posOffset>963295</wp:posOffset>
            </wp:positionH>
            <wp:positionV relativeFrom="paragraph">
              <wp:posOffset>75565</wp:posOffset>
            </wp:positionV>
            <wp:extent cx="1859280" cy="774065"/>
            <wp:effectExtent l="0" t="0" r="762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E5A">
        <w:rPr>
          <w:rFonts w:ascii="Tahoma" w:eastAsia="Tahoma" w:hAnsi="Tahoma" w:cs="Tahoma"/>
          <w:b/>
          <w:bCs/>
          <w:color w:val="0070C0"/>
        </w:rPr>
        <w:t>General Education Committee</w:t>
      </w:r>
    </w:p>
    <w:p w14:paraId="6D30A3B6" w14:textId="1141C47A" w:rsidR="00D33E8B" w:rsidRPr="00D11287" w:rsidRDefault="00E16287" w:rsidP="00D33E8B">
      <w:pPr>
        <w:ind w:right="104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E36C0A"/>
          <w:sz w:val="24"/>
          <w:szCs w:val="24"/>
        </w:rPr>
        <w:t>Fall</w:t>
      </w:r>
      <w:r w:rsidR="00373712">
        <w:rPr>
          <w:rFonts w:ascii="Calibri" w:eastAsia="Calibri" w:hAnsi="Calibri" w:cs="Calibri"/>
          <w:b/>
          <w:bCs/>
          <w:color w:val="E36C0A"/>
          <w:sz w:val="24"/>
          <w:szCs w:val="24"/>
        </w:rPr>
        <w:t xml:space="preserve"> 2023</w:t>
      </w:r>
    </w:p>
    <w:p w14:paraId="7E056D22" w14:textId="77777777" w:rsidR="00D33E8B" w:rsidRPr="00672E5A" w:rsidRDefault="00D33E8B" w:rsidP="00D33E8B">
      <w:pPr>
        <w:spacing w:before="1" w:line="130" w:lineRule="exact"/>
      </w:pPr>
    </w:p>
    <w:p w14:paraId="3138A079" w14:textId="77777777" w:rsidR="00D33E8B" w:rsidRPr="00672E5A" w:rsidRDefault="00D33E8B" w:rsidP="00D33E8B">
      <w:pPr>
        <w:spacing w:line="200" w:lineRule="exact"/>
      </w:pPr>
    </w:p>
    <w:p w14:paraId="5EAC5C2A" w14:textId="19AD202F" w:rsidR="00D33E8B" w:rsidRPr="00672E5A" w:rsidRDefault="00D33E8B" w:rsidP="00D33E8B">
      <w:pPr>
        <w:spacing w:line="200" w:lineRule="exact"/>
      </w:pPr>
    </w:p>
    <w:p w14:paraId="15589F09" w14:textId="04EC57B5" w:rsidR="00D33E8B" w:rsidRPr="00373712" w:rsidRDefault="00D33E8B" w:rsidP="54411B7E">
      <w:pPr>
        <w:pStyle w:val="BodyText"/>
        <w:tabs>
          <w:tab w:val="left" w:pos="2015"/>
        </w:tabs>
        <w:ind w:left="1440" w:hanging="1339"/>
        <w:contextualSpacing/>
        <w:rPr>
          <w:b/>
          <w:sz w:val="24"/>
          <w:szCs w:val="24"/>
          <w:highlight w:val="yellow"/>
        </w:rPr>
      </w:pPr>
      <w:r w:rsidRPr="00373712">
        <w:rPr>
          <w:b/>
          <w:bCs/>
          <w:sz w:val="24"/>
          <w:szCs w:val="24"/>
        </w:rPr>
        <w:t>Present:</w:t>
      </w:r>
      <w:r w:rsidRPr="00373712">
        <w:rPr>
          <w:b/>
          <w:sz w:val="24"/>
          <w:szCs w:val="24"/>
        </w:rPr>
        <w:tab/>
      </w:r>
      <w:r w:rsidR="00E16287">
        <w:rPr>
          <w:b/>
          <w:sz w:val="24"/>
          <w:szCs w:val="24"/>
        </w:rPr>
        <w:t>Linda Flora, Sarah Harris, Travis Burkett, Josh Muller, Justin Aceves, Daniel Alvarado, Allison Ferry-Abee, Laura Harris, Jesse Wilcoxson</w:t>
      </w:r>
    </w:p>
    <w:p w14:paraId="1B50DECE" w14:textId="35C80634" w:rsidR="00A9675B" w:rsidRPr="00373712" w:rsidRDefault="00A9675B" w:rsidP="00373712">
      <w:pPr>
        <w:pStyle w:val="BodyText"/>
        <w:tabs>
          <w:tab w:val="left" w:pos="2015"/>
        </w:tabs>
        <w:ind w:left="0" w:firstLine="0"/>
        <w:contextualSpacing/>
        <w:rPr>
          <w:b/>
          <w:sz w:val="24"/>
          <w:szCs w:val="24"/>
        </w:rPr>
      </w:pPr>
    </w:p>
    <w:p w14:paraId="7DC154F2" w14:textId="231B3E69" w:rsidR="002773E2" w:rsidRPr="00373712" w:rsidRDefault="002773E2" w:rsidP="54411B7E">
      <w:pPr>
        <w:pStyle w:val="BodyText"/>
        <w:tabs>
          <w:tab w:val="left" w:pos="2015"/>
        </w:tabs>
        <w:spacing w:before="0"/>
        <w:ind w:left="1440" w:hanging="1339"/>
        <w:rPr>
          <w:b/>
          <w:sz w:val="24"/>
          <w:szCs w:val="24"/>
          <w:highlight w:val="yellow"/>
        </w:rPr>
      </w:pPr>
      <w:r w:rsidRPr="00373712">
        <w:rPr>
          <w:b/>
          <w:bCs/>
          <w:sz w:val="24"/>
          <w:szCs w:val="24"/>
        </w:rPr>
        <w:t>Absent</w:t>
      </w:r>
      <w:r w:rsidRPr="00373712">
        <w:rPr>
          <w:b/>
          <w:sz w:val="24"/>
          <w:szCs w:val="24"/>
        </w:rPr>
        <w:t>:</w:t>
      </w:r>
      <w:r w:rsidR="00373712">
        <w:rPr>
          <w:b/>
          <w:sz w:val="24"/>
          <w:szCs w:val="24"/>
        </w:rPr>
        <w:t xml:space="preserve"> </w:t>
      </w:r>
      <w:r w:rsidRPr="00373712">
        <w:rPr>
          <w:b/>
          <w:sz w:val="24"/>
          <w:szCs w:val="24"/>
        </w:rPr>
        <w:t xml:space="preserve"> </w:t>
      </w:r>
      <w:r w:rsidRPr="00373712">
        <w:rPr>
          <w:b/>
          <w:sz w:val="24"/>
          <w:szCs w:val="24"/>
        </w:rPr>
        <w:tab/>
      </w:r>
      <w:r w:rsidR="00A32ED2">
        <w:rPr>
          <w:b/>
          <w:sz w:val="24"/>
          <w:szCs w:val="24"/>
        </w:rPr>
        <w:t xml:space="preserve"> </w:t>
      </w:r>
    </w:p>
    <w:p w14:paraId="77D2C27F" w14:textId="0CBF4423" w:rsidR="00373712" w:rsidRPr="00373712" w:rsidRDefault="00373712" w:rsidP="00373712">
      <w:pPr>
        <w:pStyle w:val="BodyText"/>
        <w:tabs>
          <w:tab w:val="left" w:pos="2015"/>
        </w:tabs>
        <w:ind w:left="1440" w:hanging="1339"/>
        <w:contextualSpacing/>
        <w:rPr>
          <w:b/>
          <w:bCs/>
          <w:sz w:val="24"/>
          <w:szCs w:val="24"/>
        </w:rPr>
      </w:pPr>
      <w:r w:rsidRPr="00373712">
        <w:rPr>
          <w:b/>
          <w:bCs/>
          <w:sz w:val="24"/>
          <w:szCs w:val="24"/>
        </w:rPr>
        <w:t>Student Rep:</w:t>
      </w:r>
    </w:p>
    <w:p w14:paraId="3D3341BF" w14:textId="089ADA07" w:rsidR="00D33E8B" w:rsidRPr="00373712" w:rsidRDefault="00BC73C2" w:rsidP="00373712">
      <w:pPr>
        <w:pStyle w:val="BodyText"/>
        <w:tabs>
          <w:tab w:val="left" w:pos="2015"/>
        </w:tabs>
        <w:ind w:left="1440" w:hanging="1339"/>
        <w:contextualSpacing/>
        <w:rPr>
          <w:b/>
          <w:sz w:val="24"/>
          <w:szCs w:val="24"/>
        </w:rPr>
      </w:pPr>
      <w:r w:rsidRPr="00373712">
        <w:rPr>
          <w:b/>
          <w:sz w:val="24"/>
          <w:szCs w:val="24"/>
        </w:rPr>
        <w:t xml:space="preserve">Guests: </w:t>
      </w:r>
      <w:r w:rsidRPr="00373712">
        <w:rPr>
          <w:b/>
          <w:sz w:val="24"/>
          <w:szCs w:val="24"/>
        </w:rPr>
        <w:tab/>
      </w:r>
      <w:r w:rsidR="00E16287">
        <w:rPr>
          <w:b/>
          <w:sz w:val="24"/>
          <w:szCs w:val="24"/>
        </w:rPr>
        <w:t>Justine Kincade, Tracy Redden</w:t>
      </w:r>
    </w:p>
    <w:p w14:paraId="726E206A" w14:textId="77777777" w:rsidR="00D33E8B" w:rsidRPr="00672E5A" w:rsidRDefault="00D33E8B" w:rsidP="00D33E8B">
      <w:pPr>
        <w:spacing w:before="40"/>
        <w:ind w:right="103"/>
        <w:jc w:val="center"/>
        <w:rPr>
          <w:rFonts w:eastAsia="Tahoma" w:cs="Tahoma"/>
          <w:b/>
          <w:sz w:val="28"/>
        </w:rPr>
      </w:pPr>
      <w:r w:rsidRPr="00672E5A">
        <w:rPr>
          <w:rFonts w:eastAsia="Tahoma" w:cs="Tahoma"/>
          <w:b/>
          <w:bCs/>
          <w:color w:val="0070C0"/>
          <w:sz w:val="28"/>
        </w:rPr>
        <w:t>General Education Committee</w:t>
      </w:r>
    </w:p>
    <w:p w14:paraId="05DE6F28" w14:textId="1F347413" w:rsidR="00D33E8B" w:rsidRPr="0052064D" w:rsidRDefault="001C1874" w:rsidP="00D33E8B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  <w:w w:val="102"/>
          <w:sz w:val="24"/>
          <w:szCs w:val="24"/>
        </w:rPr>
      </w:pPr>
      <w:r w:rsidRPr="0052064D">
        <w:rPr>
          <w:rFonts w:asciiTheme="minorHAnsi" w:hAnsiTheme="minorHAnsi"/>
          <w:color w:val="E36C0A"/>
          <w:sz w:val="24"/>
          <w:szCs w:val="24"/>
        </w:rPr>
        <w:t xml:space="preserve">Friday, </w:t>
      </w:r>
      <w:r w:rsidR="00E16287">
        <w:rPr>
          <w:rFonts w:asciiTheme="minorHAnsi" w:hAnsiTheme="minorHAnsi"/>
          <w:color w:val="E36C0A"/>
          <w:sz w:val="24"/>
          <w:szCs w:val="24"/>
        </w:rPr>
        <w:t>August 25</w:t>
      </w:r>
      <w:r w:rsidR="00373712">
        <w:rPr>
          <w:rFonts w:asciiTheme="minorHAnsi" w:hAnsiTheme="minorHAnsi"/>
          <w:color w:val="E36C0A"/>
          <w:sz w:val="24"/>
          <w:szCs w:val="24"/>
        </w:rPr>
        <w:t>, 2023</w:t>
      </w:r>
    </w:p>
    <w:p w14:paraId="415B13B1" w14:textId="41E1B1C3" w:rsidR="00D33E8B" w:rsidRPr="0052064D" w:rsidRDefault="00E666A1" w:rsidP="00D33E8B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  <w:sz w:val="24"/>
          <w:szCs w:val="24"/>
        </w:rPr>
      </w:pPr>
      <w:r w:rsidRPr="0052064D">
        <w:rPr>
          <w:rFonts w:asciiTheme="minorHAnsi" w:hAnsiTheme="minorHAnsi"/>
          <w:color w:val="E36C0A"/>
          <w:sz w:val="24"/>
          <w:szCs w:val="24"/>
        </w:rPr>
        <w:t>1</w:t>
      </w:r>
      <w:r w:rsidR="00D33E8B" w:rsidRPr="0052064D">
        <w:rPr>
          <w:rFonts w:asciiTheme="minorHAnsi" w:hAnsiTheme="minorHAnsi"/>
          <w:color w:val="E36C0A"/>
          <w:sz w:val="24"/>
          <w:szCs w:val="24"/>
        </w:rPr>
        <w:t xml:space="preserve">2:00 pm – </w:t>
      </w:r>
      <w:r w:rsidRPr="0052064D">
        <w:rPr>
          <w:rFonts w:asciiTheme="minorHAnsi" w:hAnsiTheme="minorHAnsi"/>
          <w:color w:val="E36C0A"/>
          <w:sz w:val="24"/>
          <w:szCs w:val="24"/>
        </w:rPr>
        <w:t>1</w:t>
      </w:r>
      <w:r w:rsidR="00373712">
        <w:rPr>
          <w:rFonts w:asciiTheme="minorHAnsi" w:hAnsiTheme="minorHAnsi"/>
          <w:color w:val="E36C0A"/>
          <w:sz w:val="24"/>
          <w:szCs w:val="24"/>
        </w:rPr>
        <w:t>:3</w:t>
      </w:r>
      <w:r w:rsidR="00D33E8B" w:rsidRPr="0052064D">
        <w:rPr>
          <w:rFonts w:asciiTheme="minorHAnsi" w:hAnsiTheme="minorHAnsi"/>
          <w:color w:val="E36C0A"/>
          <w:sz w:val="24"/>
          <w:szCs w:val="24"/>
        </w:rPr>
        <w:t xml:space="preserve">0 pm, </w:t>
      </w:r>
      <w:r w:rsidR="00BF1CBA" w:rsidRPr="0052064D">
        <w:rPr>
          <w:rFonts w:asciiTheme="minorHAnsi" w:hAnsiTheme="minorHAnsi"/>
          <w:color w:val="E36C0A"/>
          <w:sz w:val="24"/>
          <w:szCs w:val="24"/>
        </w:rPr>
        <w:t xml:space="preserve">Online </w:t>
      </w:r>
      <w:r w:rsidR="008E28BF" w:rsidRPr="0052064D">
        <w:rPr>
          <w:rFonts w:asciiTheme="minorHAnsi" w:hAnsiTheme="minorHAnsi"/>
          <w:color w:val="E36C0A"/>
          <w:sz w:val="24"/>
          <w:szCs w:val="24"/>
        </w:rPr>
        <w:t>–</w:t>
      </w:r>
      <w:r w:rsidR="00BF1CBA" w:rsidRPr="0052064D">
        <w:rPr>
          <w:rFonts w:asciiTheme="minorHAnsi" w:hAnsiTheme="minorHAnsi"/>
          <w:color w:val="E36C0A"/>
          <w:sz w:val="24"/>
          <w:szCs w:val="24"/>
        </w:rPr>
        <w:t xml:space="preserve"> Zoom</w:t>
      </w:r>
    </w:p>
    <w:p w14:paraId="1F0591DD" w14:textId="1C40D741" w:rsidR="008E28BF" w:rsidRPr="0052064D" w:rsidRDefault="008E28BF" w:rsidP="00D33E8B">
      <w:pPr>
        <w:pStyle w:val="Heading1"/>
        <w:spacing w:before="6" w:line="251" w:lineRule="auto"/>
        <w:ind w:left="0" w:right="103" w:firstLine="0"/>
        <w:jc w:val="center"/>
        <w:rPr>
          <w:rFonts w:asciiTheme="minorHAnsi" w:hAnsiTheme="minorHAnsi"/>
          <w:color w:val="E36C0A"/>
          <w:sz w:val="24"/>
          <w:szCs w:val="24"/>
        </w:rPr>
      </w:pPr>
      <w:r w:rsidRPr="0052064D">
        <w:rPr>
          <w:rFonts w:asciiTheme="minorHAnsi" w:hAnsiTheme="minorHAnsi"/>
          <w:color w:val="E36C0A"/>
          <w:sz w:val="24"/>
          <w:szCs w:val="24"/>
        </w:rPr>
        <w:t>Quorum: 6 voting members must be present</w:t>
      </w:r>
    </w:p>
    <w:p w14:paraId="5E0F560D" w14:textId="77777777" w:rsidR="00D33E8B" w:rsidRPr="00672E5A" w:rsidRDefault="00D33E8B" w:rsidP="00743DDF">
      <w:pPr>
        <w:rPr>
          <w:b/>
        </w:rPr>
      </w:pPr>
    </w:p>
    <w:p w14:paraId="12613486" w14:textId="3D84A449" w:rsidR="00157BEF" w:rsidRPr="0052064D" w:rsidRDefault="00157BEF" w:rsidP="021E77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2064D">
        <w:rPr>
          <w:b/>
          <w:bCs/>
          <w:sz w:val="24"/>
          <w:szCs w:val="24"/>
        </w:rPr>
        <w:t xml:space="preserve">Call to Order – </w:t>
      </w:r>
      <w:r w:rsidR="00D93CB9">
        <w:rPr>
          <w:sz w:val="24"/>
          <w:szCs w:val="24"/>
        </w:rPr>
        <w:t>Meeting called to order at 12:</w:t>
      </w:r>
      <w:r w:rsidR="00E16287">
        <w:rPr>
          <w:sz w:val="24"/>
          <w:szCs w:val="24"/>
        </w:rPr>
        <w:t>0</w:t>
      </w:r>
      <w:r w:rsidR="009D27B2">
        <w:rPr>
          <w:sz w:val="24"/>
          <w:szCs w:val="24"/>
        </w:rPr>
        <w:t>3</w:t>
      </w:r>
      <w:r w:rsidR="007B1B85">
        <w:rPr>
          <w:sz w:val="24"/>
          <w:szCs w:val="24"/>
        </w:rPr>
        <w:t xml:space="preserve"> </w:t>
      </w:r>
      <w:r w:rsidR="00D93CB9">
        <w:rPr>
          <w:sz w:val="24"/>
          <w:szCs w:val="24"/>
        </w:rPr>
        <w:t>pm.</w:t>
      </w:r>
    </w:p>
    <w:p w14:paraId="77F14C61" w14:textId="22CCD2C3" w:rsidR="00D33E8B" w:rsidRPr="0052064D" w:rsidRDefault="00E12601" w:rsidP="021E77DC">
      <w:pPr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2064D">
        <w:rPr>
          <w:b/>
          <w:bCs/>
          <w:sz w:val="24"/>
          <w:szCs w:val="24"/>
        </w:rPr>
        <w:t>Comments/Questions</w:t>
      </w:r>
      <w:r w:rsidR="00D32B8A" w:rsidRPr="0052064D">
        <w:rPr>
          <w:b/>
          <w:bCs/>
          <w:sz w:val="24"/>
          <w:szCs w:val="24"/>
        </w:rPr>
        <w:t>:</w:t>
      </w:r>
    </w:p>
    <w:p w14:paraId="60690505" w14:textId="249F5C0A" w:rsidR="00290279" w:rsidRPr="0052064D" w:rsidRDefault="00290279" w:rsidP="021E77DC">
      <w:pPr>
        <w:numPr>
          <w:ilvl w:val="1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2064D">
        <w:rPr>
          <w:b/>
          <w:bCs/>
          <w:sz w:val="24"/>
          <w:szCs w:val="24"/>
        </w:rPr>
        <w:t xml:space="preserve">Regarding items on the </w:t>
      </w:r>
      <w:r w:rsidR="00A61090" w:rsidRPr="0052064D">
        <w:rPr>
          <w:b/>
          <w:bCs/>
          <w:sz w:val="24"/>
          <w:szCs w:val="24"/>
        </w:rPr>
        <w:t>agenda</w:t>
      </w:r>
      <w:r w:rsidRPr="0052064D">
        <w:rPr>
          <w:b/>
          <w:bCs/>
          <w:sz w:val="24"/>
          <w:szCs w:val="24"/>
        </w:rPr>
        <w:t xml:space="preserve"> – </w:t>
      </w:r>
      <w:r w:rsidR="00373712">
        <w:rPr>
          <w:sz w:val="24"/>
          <w:szCs w:val="24"/>
        </w:rPr>
        <w:t>None</w:t>
      </w:r>
      <w:r w:rsidR="009D27B2">
        <w:rPr>
          <w:sz w:val="24"/>
          <w:szCs w:val="24"/>
        </w:rPr>
        <w:t>.</w:t>
      </w:r>
    </w:p>
    <w:p w14:paraId="7BA8D221" w14:textId="7408388A" w:rsidR="00591551" w:rsidRDefault="00D33E8B" w:rsidP="021E77DC">
      <w:pPr>
        <w:numPr>
          <w:ilvl w:val="1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2064D">
        <w:rPr>
          <w:b/>
          <w:bCs/>
          <w:sz w:val="24"/>
          <w:szCs w:val="24"/>
        </w:rPr>
        <w:t xml:space="preserve">Regarding items not on the </w:t>
      </w:r>
      <w:r w:rsidR="00A61090">
        <w:rPr>
          <w:b/>
          <w:bCs/>
          <w:sz w:val="24"/>
          <w:szCs w:val="24"/>
        </w:rPr>
        <w:t>a</w:t>
      </w:r>
      <w:r w:rsidRPr="0052064D">
        <w:rPr>
          <w:b/>
          <w:bCs/>
          <w:sz w:val="24"/>
          <w:szCs w:val="24"/>
        </w:rPr>
        <w:t xml:space="preserve">genda – </w:t>
      </w:r>
      <w:r w:rsidR="009D27B2">
        <w:rPr>
          <w:bCs/>
          <w:sz w:val="24"/>
          <w:szCs w:val="24"/>
        </w:rPr>
        <w:t xml:space="preserve">Sarah Harris introduced herself and shared her role with the GE Committee. </w:t>
      </w:r>
    </w:p>
    <w:p w14:paraId="1A8D6990" w14:textId="188D2091" w:rsidR="00EE1E7E" w:rsidRPr="0052064D" w:rsidRDefault="00EE1E7E" w:rsidP="021E77DC">
      <w:pPr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2064D">
        <w:rPr>
          <w:b/>
          <w:bCs/>
          <w:sz w:val="24"/>
          <w:szCs w:val="24"/>
        </w:rPr>
        <w:t>Unfinished/Ongoing Business</w:t>
      </w:r>
      <w:r w:rsidR="001C1874" w:rsidRPr="0052064D">
        <w:rPr>
          <w:b/>
          <w:bCs/>
          <w:sz w:val="24"/>
          <w:szCs w:val="24"/>
        </w:rPr>
        <w:t xml:space="preserve">: </w:t>
      </w:r>
      <w:r w:rsidRPr="0052064D">
        <w:rPr>
          <w:b/>
          <w:bCs/>
          <w:sz w:val="24"/>
          <w:szCs w:val="24"/>
        </w:rPr>
        <w:t xml:space="preserve"> </w:t>
      </w:r>
    </w:p>
    <w:p w14:paraId="17D6E212" w14:textId="0FD10015" w:rsidR="00860FF0" w:rsidRDefault="00860FF0" w:rsidP="00373712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373712">
        <w:rPr>
          <w:rFonts w:cstheme="minorHAnsi"/>
          <w:b/>
          <w:sz w:val="24"/>
          <w:szCs w:val="24"/>
        </w:rPr>
        <w:t xml:space="preserve">Meeting minutes for </w:t>
      </w:r>
      <w:r w:rsidR="00E16287">
        <w:rPr>
          <w:rFonts w:cstheme="minorHAnsi"/>
          <w:b/>
          <w:sz w:val="24"/>
          <w:szCs w:val="24"/>
        </w:rPr>
        <w:t>April 28</w:t>
      </w:r>
      <w:r w:rsidR="00A32ED2">
        <w:rPr>
          <w:rFonts w:cstheme="minorHAnsi"/>
          <w:b/>
          <w:sz w:val="24"/>
          <w:szCs w:val="24"/>
        </w:rPr>
        <w:t>, 2023</w:t>
      </w:r>
      <w:r w:rsidRPr="00373712">
        <w:rPr>
          <w:rFonts w:cstheme="minorHAnsi"/>
          <w:b/>
          <w:sz w:val="24"/>
          <w:szCs w:val="24"/>
        </w:rPr>
        <w:t xml:space="preserve"> –</w:t>
      </w:r>
      <w:r w:rsidRPr="00373712">
        <w:rPr>
          <w:rFonts w:eastAsiaTheme="minorEastAsia"/>
          <w:sz w:val="24"/>
          <w:szCs w:val="24"/>
        </w:rPr>
        <w:t xml:space="preserve"> </w:t>
      </w:r>
      <w:r w:rsidR="00373712">
        <w:rPr>
          <w:rFonts w:eastAsiaTheme="minorEastAsia"/>
          <w:sz w:val="24"/>
          <w:szCs w:val="24"/>
        </w:rPr>
        <w:t xml:space="preserve">MSC </w:t>
      </w:r>
      <w:r w:rsidR="00E16287">
        <w:rPr>
          <w:rFonts w:eastAsiaTheme="minorEastAsia"/>
          <w:sz w:val="24"/>
          <w:szCs w:val="24"/>
        </w:rPr>
        <w:t>Harris</w:t>
      </w:r>
      <w:r w:rsidR="00B62F60">
        <w:rPr>
          <w:rFonts w:eastAsiaTheme="minorEastAsia"/>
          <w:sz w:val="24"/>
          <w:szCs w:val="24"/>
        </w:rPr>
        <w:t>/</w:t>
      </w:r>
      <w:r w:rsidR="00A32ED2">
        <w:rPr>
          <w:rFonts w:eastAsiaTheme="minorEastAsia"/>
          <w:sz w:val="24"/>
          <w:szCs w:val="24"/>
        </w:rPr>
        <w:t>Aceves. No discussion. 6</w:t>
      </w:r>
      <w:r w:rsidR="007B1B85">
        <w:rPr>
          <w:rFonts w:eastAsiaTheme="minorEastAsia"/>
          <w:sz w:val="24"/>
          <w:szCs w:val="24"/>
        </w:rPr>
        <w:t xml:space="preserve"> approved, 0 no, 0</w:t>
      </w:r>
      <w:r w:rsidR="00373712">
        <w:rPr>
          <w:rFonts w:eastAsiaTheme="minorEastAsia"/>
          <w:sz w:val="24"/>
          <w:szCs w:val="24"/>
        </w:rPr>
        <w:t xml:space="preserve"> abstention. Item approved. </w:t>
      </w:r>
    </w:p>
    <w:p w14:paraId="318B3208" w14:textId="1DC96332" w:rsidR="00644B65" w:rsidRPr="00644B65" w:rsidRDefault="00E16287" w:rsidP="00644B65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cstheme="minorHAnsi"/>
          <w:b/>
          <w:sz w:val="24"/>
          <w:szCs w:val="24"/>
        </w:rPr>
        <w:t>FA 2024 Requirements for Associate Degree</w:t>
      </w:r>
      <w:r w:rsidR="009D27B2">
        <w:rPr>
          <w:rFonts w:cstheme="minorHAnsi"/>
          <w:b/>
          <w:sz w:val="24"/>
          <w:szCs w:val="24"/>
        </w:rPr>
        <w:t xml:space="preserve"> – </w:t>
      </w:r>
      <w:r w:rsidR="009D27B2">
        <w:rPr>
          <w:rFonts w:cstheme="minorHAnsi"/>
          <w:sz w:val="24"/>
          <w:szCs w:val="24"/>
        </w:rPr>
        <w:t xml:space="preserve">Sarah Harris shared feedback from the Curriculum Committee about incorporating Ethnic Studies into the COS GE. The Curriculum Committee was leaning towards option 3. Sarah asked for feedback. </w:t>
      </w:r>
    </w:p>
    <w:p w14:paraId="6370A9E7" w14:textId="0821A46A" w:rsidR="007B1B85" w:rsidRPr="00E16287" w:rsidRDefault="00757387" w:rsidP="00E162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E16287">
        <w:rPr>
          <w:b/>
          <w:bCs/>
          <w:sz w:val="24"/>
          <w:szCs w:val="24"/>
        </w:rPr>
        <w:t>New</w:t>
      </w:r>
      <w:r w:rsidR="007B1B85" w:rsidRPr="00E16287">
        <w:rPr>
          <w:b/>
          <w:bCs/>
          <w:sz w:val="24"/>
          <w:szCs w:val="24"/>
        </w:rPr>
        <w:t xml:space="preserve"> Business </w:t>
      </w:r>
    </w:p>
    <w:p w14:paraId="00C76A36" w14:textId="77777777" w:rsidR="009A1755" w:rsidRPr="009A1755" w:rsidRDefault="009A1755" w:rsidP="00757387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 xml:space="preserve">First meeting requirements </w:t>
      </w:r>
    </w:p>
    <w:p w14:paraId="65C71B62" w14:textId="6B884961" w:rsidR="00757387" w:rsidRPr="00E16287" w:rsidRDefault="00E16287" w:rsidP="009A1755">
      <w:pPr>
        <w:pStyle w:val="ListParagraph"/>
        <w:numPr>
          <w:ilvl w:val="2"/>
          <w:numId w:val="2"/>
        </w:numPr>
        <w:spacing w:after="0" w:line="240" w:lineRule="auto"/>
        <w:ind w:left="1440"/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 xml:space="preserve">Review GW role within COS Governance Structure </w:t>
      </w:r>
      <w:r w:rsidR="009D27B2">
        <w:rPr>
          <w:b/>
          <w:bCs/>
          <w:sz w:val="24"/>
          <w:szCs w:val="24"/>
        </w:rPr>
        <w:t xml:space="preserve">– </w:t>
      </w:r>
      <w:r w:rsidR="009D27B2">
        <w:rPr>
          <w:bCs/>
          <w:sz w:val="24"/>
          <w:szCs w:val="24"/>
        </w:rPr>
        <w:t xml:space="preserve">Linda Flora shared the Decision Making Manual and the GE Committee’s role. </w:t>
      </w:r>
    </w:p>
    <w:p w14:paraId="1EFC22C2" w14:textId="77FCA802" w:rsidR="00E16287" w:rsidRPr="009A1755" w:rsidRDefault="00E16287" w:rsidP="009A1755">
      <w:pPr>
        <w:pStyle w:val="ListParagraph"/>
        <w:numPr>
          <w:ilvl w:val="2"/>
          <w:numId w:val="2"/>
        </w:numPr>
        <w:spacing w:after="0" w:line="240" w:lineRule="auto"/>
        <w:ind w:left="1440"/>
        <w:rPr>
          <w:rFonts w:eastAsiaTheme="minorEastAsia"/>
          <w:b/>
          <w:sz w:val="24"/>
          <w:szCs w:val="24"/>
        </w:rPr>
      </w:pPr>
      <w:r w:rsidRPr="009A1755">
        <w:rPr>
          <w:rFonts w:eastAsiaTheme="minorEastAsia"/>
          <w:b/>
          <w:sz w:val="24"/>
          <w:szCs w:val="24"/>
        </w:rPr>
        <w:t>Review GE Committee Bylaws</w:t>
      </w:r>
      <w:r w:rsidR="0033717F">
        <w:rPr>
          <w:rFonts w:eastAsiaTheme="minorEastAsia"/>
          <w:b/>
          <w:sz w:val="24"/>
          <w:szCs w:val="24"/>
        </w:rPr>
        <w:t xml:space="preserve"> – </w:t>
      </w:r>
      <w:r w:rsidR="0033717F">
        <w:rPr>
          <w:rFonts w:eastAsiaTheme="minorEastAsia"/>
          <w:sz w:val="24"/>
          <w:szCs w:val="24"/>
        </w:rPr>
        <w:t xml:space="preserve">Linda Flora shared the GE Committee Bylaws. </w:t>
      </w:r>
    </w:p>
    <w:p w14:paraId="59BBA702" w14:textId="5DBE822C" w:rsidR="00E16287" w:rsidRPr="009A1755" w:rsidRDefault="00E16287" w:rsidP="009A1755">
      <w:pPr>
        <w:pStyle w:val="ListParagraph"/>
        <w:numPr>
          <w:ilvl w:val="2"/>
          <w:numId w:val="2"/>
        </w:numPr>
        <w:spacing w:after="0" w:line="240" w:lineRule="auto"/>
        <w:ind w:left="1440"/>
        <w:rPr>
          <w:rFonts w:eastAsiaTheme="minorEastAsia"/>
          <w:b/>
          <w:sz w:val="24"/>
          <w:szCs w:val="24"/>
        </w:rPr>
      </w:pPr>
      <w:r w:rsidRPr="009A1755">
        <w:rPr>
          <w:rFonts w:eastAsiaTheme="minorEastAsia"/>
          <w:b/>
          <w:sz w:val="24"/>
          <w:szCs w:val="24"/>
        </w:rPr>
        <w:t xml:space="preserve">Evaluation Survey results </w:t>
      </w:r>
      <w:r w:rsidR="0033717F">
        <w:rPr>
          <w:rFonts w:eastAsiaTheme="minorEastAsia"/>
          <w:b/>
          <w:sz w:val="24"/>
          <w:szCs w:val="24"/>
        </w:rPr>
        <w:t xml:space="preserve">– </w:t>
      </w:r>
      <w:r w:rsidR="0033717F">
        <w:rPr>
          <w:rFonts w:eastAsiaTheme="minorEastAsia"/>
          <w:sz w:val="24"/>
          <w:szCs w:val="24"/>
        </w:rPr>
        <w:t xml:space="preserve">Linda Flora shared the GE Committee survey results including comments. Members discussed. </w:t>
      </w:r>
    </w:p>
    <w:p w14:paraId="2C04E682" w14:textId="2D9305D3" w:rsidR="00E16287" w:rsidRPr="009A1755" w:rsidRDefault="00E16287" w:rsidP="00757387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b/>
          <w:sz w:val="24"/>
          <w:szCs w:val="24"/>
        </w:rPr>
      </w:pPr>
      <w:r w:rsidRPr="009A1755">
        <w:rPr>
          <w:rFonts w:eastAsiaTheme="minorEastAsia"/>
          <w:b/>
          <w:sz w:val="24"/>
          <w:szCs w:val="24"/>
        </w:rPr>
        <w:t>Possible initiatives for 2023-2024</w:t>
      </w:r>
    </w:p>
    <w:p w14:paraId="7C534597" w14:textId="05BEAF50" w:rsidR="00E16287" w:rsidRPr="009A1755" w:rsidRDefault="00E16287" w:rsidP="009A1755">
      <w:pPr>
        <w:pStyle w:val="ListParagraph"/>
        <w:numPr>
          <w:ilvl w:val="2"/>
          <w:numId w:val="2"/>
        </w:numPr>
        <w:spacing w:after="0" w:line="240" w:lineRule="auto"/>
        <w:ind w:left="1440"/>
        <w:rPr>
          <w:rFonts w:eastAsiaTheme="minorEastAsia"/>
          <w:b/>
          <w:sz w:val="24"/>
          <w:szCs w:val="24"/>
        </w:rPr>
      </w:pPr>
      <w:r w:rsidRPr="009A1755">
        <w:rPr>
          <w:rFonts w:eastAsiaTheme="minorEastAsia"/>
          <w:b/>
          <w:sz w:val="24"/>
          <w:szCs w:val="24"/>
        </w:rPr>
        <w:t xml:space="preserve">Standard Business </w:t>
      </w:r>
      <w:r w:rsidR="000E66C3">
        <w:rPr>
          <w:rFonts w:eastAsiaTheme="minorEastAsia"/>
          <w:b/>
          <w:sz w:val="24"/>
          <w:szCs w:val="24"/>
        </w:rPr>
        <w:t>–</w:t>
      </w:r>
      <w:r w:rsidR="00B35C70">
        <w:rPr>
          <w:rFonts w:eastAsiaTheme="minorEastAsia"/>
          <w:b/>
          <w:sz w:val="24"/>
          <w:szCs w:val="24"/>
        </w:rPr>
        <w:t xml:space="preserve"> </w:t>
      </w:r>
      <w:r w:rsidR="000E66C3">
        <w:rPr>
          <w:rFonts w:eastAsiaTheme="minorEastAsia"/>
          <w:sz w:val="24"/>
          <w:szCs w:val="24"/>
        </w:rPr>
        <w:t xml:space="preserve">Linda Flora covered this item. </w:t>
      </w:r>
    </w:p>
    <w:p w14:paraId="24DF7ABD" w14:textId="4558FF30" w:rsidR="00E16287" w:rsidRPr="009A1755" w:rsidRDefault="00E16287" w:rsidP="009A1755">
      <w:pPr>
        <w:pStyle w:val="ListParagraph"/>
        <w:numPr>
          <w:ilvl w:val="2"/>
          <w:numId w:val="2"/>
        </w:numPr>
        <w:spacing w:after="0" w:line="240" w:lineRule="auto"/>
        <w:ind w:left="1440"/>
        <w:rPr>
          <w:rFonts w:eastAsiaTheme="minorEastAsia"/>
          <w:b/>
          <w:sz w:val="24"/>
          <w:szCs w:val="24"/>
        </w:rPr>
      </w:pPr>
      <w:r w:rsidRPr="009A1755">
        <w:rPr>
          <w:rFonts w:eastAsiaTheme="minorEastAsia"/>
          <w:b/>
          <w:sz w:val="24"/>
          <w:szCs w:val="24"/>
        </w:rPr>
        <w:t xml:space="preserve">Governance Survey review </w:t>
      </w:r>
      <w:r w:rsidR="000E66C3">
        <w:rPr>
          <w:rFonts w:eastAsiaTheme="minorEastAsia"/>
          <w:b/>
          <w:sz w:val="24"/>
          <w:szCs w:val="24"/>
        </w:rPr>
        <w:t xml:space="preserve">– </w:t>
      </w:r>
      <w:r w:rsidR="000E66C3">
        <w:rPr>
          <w:rFonts w:eastAsiaTheme="minorEastAsia"/>
          <w:sz w:val="24"/>
          <w:szCs w:val="24"/>
        </w:rPr>
        <w:t xml:space="preserve">Linda Flora covered this item. </w:t>
      </w:r>
    </w:p>
    <w:p w14:paraId="361F3BAB" w14:textId="62EDBF26" w:rsidR="00E16287" w:rsidRPr="009A1755" w:rsidRDefault="00E16287" w:rsidP="009A1755">
      <w:pPr>
        <w:pStyle w:val="ListParagraph"/>
        <w:numPr>
          <w:ilvl w:val="2"/>
          <w:numId w:val="2"/>
        </w:numPr>
        <w:spacing w:after="0" w:line="240" w:lineRule="auto"/>
        <w:ind w:left="1440"/>
        <w:rPr>
          <w:rFonts w:eastAsiaTheme="minorEastAsia"/>
          <w:b/>
          <w:sz w:val="24"/>
          <w:szCs w:val="24"/>
        </w:rPr>
      </w:pPr>
      <w:r w:rsidRPr="009A1755">
        <w:rPr>
          <w:rFonts w:eastAsiaTheme="minorEastAsia"/>
          <w:b/>
          <w:sz w:val="24"/>
          <w:szCs w:val="24"/>
        </w:rPr>
        <w:t xml:space="preserve">GE Framework updates </w:t>
      </w:r>
      <w:r w:rsidR="000E66C3">
        <w:rPr>
          <w:rFonts w:eastAsiaTheme="minorEastAsia"/>
          <w:b/>
          <w:sz w:val="24"/>
          <w:szCs w:val="24"/>
        </w:rPr>
        <w:t xml:space="preserve">– </w:t>
      </w:r>
      <w:r w:rsidR="000E66C3">
        <w:rPr>
          <w:rFonts w:eastAsiaTheme="minorEastAsia"/>
          <w:sz w:val="24"/>
          <w:szCs w:val="24"/>
        </w:rPr>
        <w:t xml:space="preserve">Linda Flora suggested this as a possible initiative. </w:t>
      </w:r>
    </w:p>
    <w:p w14:paraId="6FA0506C" w14:textId="1CB1B0B6" w:rsidR="00E16287" w:rsidRPr="009A1755" w:rsidRDefault="00E16287" w:rsidP="009A1755">
      <w:pPr>
        <w:pStyle w:val="ListParagraph"/>
        <w:numPr>
          <w:ilvl w:val="2"/>
          <w:numId w:val="2"/>
        </w:numPr>
        <w:spacing w:after="0" w:line="240" w:lineRule="auto"/>
        <w:ind w:left="1440"/>
        <w:rPr>
          <w:rFonts w:eastAsiaTheme="minorEastAsia"/>
          <w:b/>
          <w:sz w:val="24"/>
          <w:szCs w:val="24"/>
        </w:rPr>
      </w:pPr>
      <w:r w:rsidRPr="009A1755">
        <w:rPr>
          <w:rFonts w:eastAsiaTheme="minorEastAsia"/>
          <w:b/>
          <w:sz w:val="24"/>
          <w:szCs w:val="24"/>
        </w:rPr>
        <w:t xml:space="preserve">GE Philosophy </w:t>
      </w:r>
      <w:r w:rsidR="000E66C3">
        <w:rPr>
          <w:rFonts w:eastAsiaTheme="minorEastAsia"/>
          <w:b/>
          <w:sz w:val="24"/>
          <w:szCs w:val="24"/>
        </w:rPr>
        <w:t xml:space="preserve">– </w:t>
      </w:r>
      <w:r w:rsidR="000E66C3">
        <w:rPr>
          <w:rFonts w:eastAsiaTheme="minorEastAsia"/>
          <w:sz w:val="24"/>
          <w:szCs w:val="24"/>
        </w:rPr>
        <w:t>Linda Flora suggested this as a possible initiative.</w:t>
      </w:r>
    </w:p>
    <w:p w14:paraId="270FE170" w14:textId="0219B2EF" w:rsidR="00E16287" w:rsidRPr="009A1755" w:rsidRDefault="00E16287" w:rsidP="009A1755">
      <w:pPr>
        <w:pStyle w:val="ListParagraph"/>
        <w:numPr>
          <w:ilvl w:val="2"/>
          <w:numId w:val="2"/>
        </w:numPr>
        <w:spacing w:after="0" w:line="240" w:lineRule="auto"/>
        <w:ind w:left="1440"/>
        <w:rPr>
          <w:rFonts w:eastAsiaTheme="minorEastAsia"/>
          <w:b/>
          <w:sz w:val="24"/>
          <w:szCs w:val="24"/>
        </w:rPr>
      </w:pPr>
      <w:r w:rsidRPr="009A1755">
        <w:rPr>
          <w:rFonts w:eastAsiaTheme="minorEastAsia"/>
          <w:b/>
          <w:sz w:val="24"/>
          <w:szCs w:val="24"/>
        </w:rPr>
        <w:lastRenderedPageBreak/>
        <w:t xml:space="preserve">Develop </w:t>
      </w:r>
      <w:proofErr w:type="spellStart"/>
      <w:r w:rsidRPr="009A1755">
        <w:rPr>
          <w:rFonts w:eastAsiaTheme="minorEastAsia"/>
          <w:b/>
          <w:sz w:val="24"/>
          <w:szCs w:val="24"/>
        </w:rPr>
        <w:t>GELO</w:t>
      </w:r>
      <w:proofErr w:type="spellEnd"/>
      <w:r w:rsidRPr="009A1755">
        <w:rPr>
          <w:rFonts w:eastAsiaTheme="minorEastAsia"/>
          <w:b/>
          <w:sz w:val="24"/>
          <w:szCs w:val="24"/>
        </w:rPr>
        <w:t xml:space="preserve"> Assessment in partnership with O and A Committee </w:t>
      </w:r>
      <w:r w:rsidR="000E66C3">
        <w:rPr>
          <w:rFonts w:eastAsiaTheme="minorEastAsia"/>
          <w:b/>
          <w:sz w:val="24"/>
          <w:szCs w:val="24"/>
        </w:rPr>
        <w:t xml:space="preserve">– </w:t>
      </w:r>
      <w:r w:rsidR="000E66C3">
        <w:rPr>
          <w:rFonts w:eastAsiaTheme="minorEastAsia"/>
          <w:sz w:val="24"/>
          <w:szCs w:val="24"/>
        </w:rPr>
        <w:t xml:space="preserve">Linda Flora suggested this as a possible initiative. Sarah Harris shared that Outcomes and Assessment Committee drafted survey items associated to the new </w:t>
      </w:r>
      <w:proofErr w:type="spellStart"/>
      <w:r w:rsidR="000E66C3">
        <w:rPr>
          <w:rFonts w:eastAsiaTheme="minorEastAsia"/>
          <w:sz w:val="24"/>
          <w:szCs w:val="24"/>
        </w:rPr>
        <w:t>GELOs</w:t>
      </w:r>
      <w:proofErr w:type="spellEnd"/>
      <w:r w:rsidR="000E66C3">
        <w:rPr>
          <w:rFonts w:eastAsiaTheme="minorEastAsia"/>
          <w:sz w:val="24"/>
          <w:szCs w:val="24"/>
        </w:rPr>
        <w:t xml:space="preserve"> and ILOs to get feedback and make modifications. </w:t>
      </w:r>
    </w:p>
    <w:p w14:paraId="06234875" w14:textId="77A7ADBE" w:rsidR="00E16287" w:rsidRPr="009A1755" w:rsidRDefault="00E16287" w:rsidP="00B36CF5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b/>
          <w:sz w:val="24"/>
          <w:szCs w:val="24"/>
        </w:rPr>
      </w:pPr>
      <w:r w:rsidRPr="009A1755">
        <w:rPr>
          <w:rFonts w:eastAsiaTheme="minorEastAsia"/>
          <w:b/>
          <w:sz w:val="24"/>
          <w:szCs w:val="24"/>
        </w:rPr>
        <w:t xml:space="preserve">Title 5 Regulation updates </w:t>
      </w:r>
      <w:r w:rsidR="000E66C3">
        <w:rPr>
          <w:rFonts w:eastAsiaTheme="minorEastAsia"/>
          <w:b/>
          <w:sz w:val="24"/>
          <w:szCs w:val="24"/>
        </w:rPr>
        <w:t xml:space="preserve">– </w:t>
      </w:r>
      <w:r w:rsidR="000E66C3">
        <w:rPr>
          <w:rFonts w:eastAsiaTheme="minorEastAsia"/>
          <w:sz w:val="24"/>
          <w:szCs w:val="24"/>
        </w:rPr>
        <w:t>Sarah Harris shared updated language to Title 5 Regulations related to Associate Degree Requirements. Members discussed.</w:t>
      </w:r>
    </w:p>
    <w:p w14:paraId="103ABC07" w14:textId="7CCD4B94" w:rsidR="00B36CF5" w:rsidRPr="00B36CF5" w:rsidRDefault="00E16287" w:rsidP="00B36CF5">
      <w:pPr>
        <w:pStyle w:val="ListParagraph"/>
        <w:numPr>
          <w:ilvl w:val="1"/>
          <w:numId w:val="2"/>
        </w:numPr>
        <w:spacing w:after="0" w:line="240" w:lineRule="auto"/>
        <w:rPr>
          <w:rFonts w:eastAsiaTheme="minorEastAsia"/>
          <w:b/>
          <w:sz w:val="24"/>
          <w:szCs w:val="24"/>
        </w:rPr>
      </w:pPr>
      <w:r w:rsidRPr="009A1755">
        <w:rPr>
          <w:rFonts w:eastAsiaTheme="minorEastAsia"/>
          <w:b/>
          <w:sz w:val="24"/>
          <w:szCs w:val="24"/>
        </w:rPr>
        <w:t>Draft COS GE Pattern</w:t>
      </w:r>
      <w:r w:rsidR="00B36CF5">
        <w:rPr>
          <w:rFonts w:eastAsiaTheme="minorEastAsia"/>
          <w:b/>
          <w:sz w:val="24"/>
          <w:szCs w:val="24"/>
        </w:rPr>
        <w:t xml:space="preserve"> – </w:t>
      </w:r>
      <w:r w:rsidR="00B36CF5">
        <w:rPr>
          <w:rFonts w:eastAsiaTheme="minorEastAsia"/>
          <w:sz w:val="24"/>
          <w:szCs w:val="24"/>
        </w:rPr>
        <w:t>Sarah Harris shared a draft updated COS GE pattern. Members discussed.</w:t>
      </w:r>
      <w:r w:rsidR="00376A18">
        <w:rPr>
          <w:rFonts w:eastAsiaTheme="minorEastAsia"/>
          <w:sz w:val="24"/>
          <w:szCs w:val="24"/>
        </w:rPr>
        <w:t xml:space="preserve"> Members were asked to get feedback from their departments/ </w:t>
      </w:r>
      <w:bookmarkStart w:id="0" w:name="_GoBack"/>
      <w:bookmarkEnd w:id="0"/>
      <w:r w:rsidR="00376A18">
        <w:rPr>
          <w:rFonts w:eastAsiaTheme="minorEastAsia"/>
          <w:sz w:val="24"/>
          <w:szCs w:val="24"/>
        </w:rPr>
        <w:t>divisions.</w:t>
      </w:r>
    </w:p>
    <w:p w14:paraId="6CBFBC08" w14:textId="6C52C5F6" w:rsidR="00E16287" w:rsidRPr="009A1755" w:rsidRDefault="00B36CF5" w:rsidP="00B36CF5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Old Business </w:t>
      </w:r>
      <w:r>
        <w:rPr>
          <w:rFonts w:eastAsiaTheme="minorEastAsia"/>
          <w:sz w:val="24"/>
          <w:szCs w:val="24"/>
        </w:rPr>
        <w:t xml:space="preserve">  </w:t>
      </w:r>
    </w:p>
    <w:p w14:paraId="6FECF396" w14:textId="4AF5E6E5" w:rsidR="0075367D" w:rsidRPr="00D51BB5" w:rsidRDefault="000D4A09" w:rsidP="004466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51BB5">
        <w:rPr>
          <w:b/>
          <w:bCs/>
          <w:sz w:val="24"/>
          <w:szCs w:val="24"/>
        </w:rPr>
        <w:t>A</w:t>
      </w:r>
      <w:r w:rsidR="00157BEF" w:rsidRPr="00D51BB5">
        <w:rPr>
          <w:b/>
          <w:bCs/>
          <w:sz w:val="24"/>
          <w:szCs w:val="24"/>
        </w:rPr>
        <w:t>djourn</w:t>
      </w:r>
      <w:r w:rsidR="00EF0933" w:rsidRPr="00D51BB5">
        <w:rPr>
          <w:b/>
          <w:bCs/>
          <w:sz w:val="24"/>
          <w:szCs w:val="24"/>
        </w:rPr>
        <w:t>ment</w:t>
      </w:r>
      <w:r w:rsidR="00E23A90">
        <w:rPr>
          <w:b/>
          <w:bCs/>
          <w:sz w:val="24"/>
          <w:szCs w:val="24"/>
        </w:rPr>
        <w:t xml:space="preserve"> –</w:t>
      </w:r>
      <w:r w:rsidR="00750F3E" w:rsidRPr="00D51BB5">
        <w:rPr>
          <w:b/>
          <w:bCs/>
          <w:sz w:val="24"/>
          <w:szCs w:val="24"/>
        </w:rPr>
        <w:t xml:space="preserve"> </w:t>
      </w:r>
      <w:r w:rsidR="00750F3E" w:rsidRPr="00D51BB5">
        <w:rPr>
          <w:sz w:val="24"/>
          <w:szCs w:val="24"/>
        </w:rPr>
        <w:t xml:space="preserve">Meeting adjourned </w:t>
      </w:r>
      <w:r w:rsidR="001C1874" w:rsidRPr="00D51BB5">
        <w:rPr>
          <w:sz w:val="24"/>
          <w:szCs w:val="24"/>
        </w:rPr>
        <w:t>at</w:t>
      </w:r>
      <w:r w:rsidR="00DF3D75" w:rsidRPr="00D51BB5">
        <w:rPr>
          <w:sz w:val="24"/>
          <w:szCs w:val="24"/>
        </w:rPr>
        <w:t xml:space="preserve"> </w:t>
      </w:r>
      <w:r w:rsidR="00757387">
        <w:rPr>
          <w:sz w:val="24"/>
          <w:szCs w:val="24"/>
        </w:rPr>
        <w:t>1:0</w:t>
      </w:r>
      <w:r w:rsidR="000E66C3">
        <w:rPr>
          <w:sz w:val="24"/>
          <w:szCs w:val="24"/>
        </w:rPr>
        <w:t>5</w:t>
      </w:r>
      <w:r w:rsidR="00373712" w:rsidRPr="00D51BB5">
        <w:rPr>
          <w:sz w:val="24"/>
          <w:szCs w:val="24"/>
        </w:rPr>
        <w:t xml:space="preserve"> </w:t>
      </w:r>
      <w:r w:rsidR="003659B7" w:rsidRPr="00D51BB5">
        <w:rPr>
          <w:sz w:val="24"/>
          <w:szCs w:val="24"/>
        </w:rPr>
        <w:t>pm.</w:t>
      </w:r>
      <w:r w:rsidR="007B1B85">
        <w:rPr>
          <w:sz w:val="24"/>
          <w:szCs w:val="24"/>
        </w:rPr>
        <w:t xml:space="preserve"> MSC </w:t>
      </w:r>
      <w:r w:rsidR="00757387">
        <w:rPr>
          <w:sz w:val="24"/>
          <w:szCs w:val="24"/>
        </w:rPr>
        <w:t>Harris</w:t>
      </w:r>
      <w:r w:rsidR="00373712" w:rsidRPr="00D51BB5">
        <w:rPr>
          <w:sz w:val="24"/>
          <w:szCs w:val="24"/>
        </w:rPr>
        <w:t>.</w:t>
      </w:r>
      <w:r w:rsidR="00757387">
        <w:rPr>
          <w:sz w:val="24"/>
          <w:szCs w:val="24"/>
        </w:rPr>
        <w:t xml:space="preserve"> </w:t>
      </w:r>
      <w:r w:rsidR="00373712" w:rsidRPr="00D51BB5">
        <w:rPr>
          <w:sz w:val="24"/>
          <w:szCs w:val="24"/>
        </w:rPr>
        <w:t xml:space="preserve"> </w:t>
      </w:r>
    </w:p>
    <w:sectPr w:rsidR="0075367D" w:rsidRPr="00D5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0FCB0" w14:textId="77777777" w:rsidR="00504B85" w:rsidRDefault="00504B85" w:rsidP="000B7921">
      <w:pPr>
        <w:spacing w:after="0" w:line="240" w:lineRule="auto"/>
      </w:pPr>
      <w:r>
        <w:separator/>
      </w:r>
    </w:p>
  </w:endnote>
  <w:endnote w:type="continuationSeparator" w:id="0">
    <w:p w14:paraId="7E7E6CE3" w14:textId="77777777" w:rsidR="00504B85" w:rsidRDefault="00504B85" w:rsidP="000B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15A6E" w14:textId="77777777" w:rsidR="00504B85" w:rsidRDefault="00504B85" w:rsidP="000B7921">
      <w:pPr>
        <w:spacing w:after="0" w:line="240" w:lineRule="auto"/>
      </w:pPr>
      <w:r>
        <w:separator/>
      </w:r>
    </w:p>
  </w:footnote>
  <w:footnote w:type="continuationSeparator" w:id="0">
    <w:p w14:paraId="366A0575" w14:textId="77777777" w:rsidR="00504B85" w:rsidRDefault="00504B85" w:rsidP="000B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46F62F"/>
    <w:multiLevelType w:val="hybridMultilevel"/>
    <w:tmpl w:val="78C6BC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FBFC1"/>
    <w:multiLevelType w:val="multilevel"/>
    <w:tmpl w:val="1430CE26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15383"/>
    <w:multiLevelType w:val="hybridMultilevel"/>
    <w:tmpl w:val="41968B4E"/>
    <w:lvl w:ilvl="0" w:tplc="D6D8D6F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524905A">
      <w:start w:val="1"/>
      <w:numFmt w:val="lowerRoman"/>
      <w:lvlText w:val="%3."/>
      <w:lvlJc w:val="right"/>
      <w:pPr>
        <w:ind w:left="990" w:hanging="180"/>
      </w:pPr>
      <w:rPr>
        <w:b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0DEE"/>
    <w:multiLevelType w:val="hybridMultilevel"/>
    <w:tmpl w:val="E049E8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CE74984"/>
    <w:multiLevelType w:val="hybridMultilevel"/>
    <w:tmpl w:val="3B5EDEB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424044E"/>
    <w:multiLevelType w:val="hybridMultilevel"/>
    <w:tmpl w:val="C0D2E96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D874C6"/>
    <w:multiLevelType w:val="hybridMultilevel"/>
    <w:tmpl w:val="831ADF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9D5063"/>
    <w:multiLevelType w:val="hybridMultilevel"/>
    <w:tmpl w:val="444A5BC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2B790F"/>
    <w:multiLevelType w:val="hybridMultilevel"/>
    <w:tmpl w:val="362E12F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DF"/>
    <w:rsid w:val="00001B6D"/>
    <w:rsid w:val="000056B2"/>
    <w:rsid w:val="00007F8C"/>
    <w:rsid w:val="00022561"/>
    <w:rsid w:val="000331EA"/>
    <w:rsid w:val="00036339"/>
    <w:rsid w:val="00043917"/>
    <w:rsid w:val="0004598B"/>
    <w:rsid w:val="00050653"/>
    <w:rsid w:val="00070EE2"/>
    <w:rsid w:val="00072881"/>
    <w:rsid w:val="00075548"/>
    <w:rsid w:val="00081CD6"/>
    <w:rsid w:val="0008330F"/>
    <w:rsid w:val="00084746"/>
    <w:rsid w:val="000860F5"/>
    <w:rsid w:val="00087C69"/>
    <w:rsid w:val="000A22CD"/>
    <w:rsid w:val="000A25C6"/>
    <w:rsid w:val="000B7921"/>
    <w:rsid w:val="000C278F"/>
    <w:rsid w:val="000C64C5"/>
    <w:rsid w:val="000D4282"/>
    <w:rsid w:val="000D4A09"/>
    <w:rsid w:val="000E1907"/>
    <w:rsid w:val="000E3A05"/>
    <w:rsid w:val="000E4D47"/>
    <w:rsid w:val="000E66C3"/>
    <w:rsid w:val="00101BBD"/>
    <w:rsid w:val="0010581C"/>
    <w:rsid w:val="00106EC6"/>
    <w:rsid w:val="0011738D"/>
    <w:rsid w:val="001403A0"/>
    <w:rsid w:val="001403F9"/>
    <w:rsid w:val="001465C4"/>
    <w:rsid w:val="00154CA2"/>
    <w:rsid w:val="00157BEF"/>
    <w:rsid w:val="00167B3C"/>
    <w:rsid w:val="0017021E"/>
    <w:rsid w:val="00170A96"/>
    <w:rsid w:val="00176D8F"/>
    <w:rsid w:val="00177262"/>
    <w:rsid w:val="00177CB6"/>
    <w:rsid w:val="0019032A"/>
    <w:rsid w:val="0019327A"/>
    <w:rsid w:val="001A36B2"/>
    <w:rsid w:val="001B48A2"/>
    <w:rsid w:val="001B5AFD"/>
    <w:rsid w:val="001B7C36"/>
    <w:rsid w:val="001C1874"/>
    <w:rsid w:val="001D575F"/>
    <w:rsid w:val="001E2C9D"/>
    <w:rsid w:val="001E5CFC"/>
    <w:rsid w:val="001E7B4A"/>
    <w:rsid w:val="001F11C7"/>
    <w:rsid w:val="001F550D"/>
    <w:rsid w:val="002021F7"/>
    <w:rsid w:val="002100E9"/>
    <w:rsid w:val="00216318"/>
    <w:rsid w:val="002276C8"/>
    <w:rsid w:val="002308EB"/>
    <w:rsid w:val="00244800"/>
    <w:rsid w:val="00247BED"/>
    <w:rsid w:val="002657CC"/>
    <w:rsid w:val="002664FD"/>
    <w:rsid w:val="00270A1E"/>
    <w:rsid w:val="0027715C"/>
    <w:rsid w:val="002773E2"/>
    <w:rsid w:val="002836A4"/>
    <w:rsid w:val="002841E5"/>
    <w:rsid w:val="00285023"/>
    <w:rsid w:val="00290279"/>
    <w:rsid w:val="0029132C"/>
    <w:rsid w:val="002927E0"/>
    <w:rsid w:val="0029539A"/>
    <w:rsid w:val="002969EC"/>
    <w:rsid w:val="002A023E"/>
    <w:rsid w:val="002A6180"/>
    <w:rsid w:val="002B7EC2"/>
    <w:rsid w:val="002C4CAA"/>
    <w:rsid w:val="002D2B05"/>
    <w:rsid w:val="002D6C23"/>
    <w:rsid w:val="002D752F"/>
    <w:rsid w:val="002E1EF0"/>
    <w:rsid w:val="002F76A7"/>
    <w:rsid w:val="003054CD"/>
    <w:rsid w:val="00306347"/>
    <w:rsid w:val="00306E9B"/>
    <w:rsid w:val="00313442"/>
    <w:rsid w:val="0031792A"/>
    <w:rsid w:val="003179C1"/>
    <w:rsid w:val="003202AA"/>
    <w:rsid w:val="00322194"/>
    <w:rsid w:val="00332597"/>
    <w:rsid w:val="00334BA6"/>
    <w:rsid w:val="00335092"/>
    <w:rsid w:val="00335459"/>
    <w:rsid w:val="0033717F"/>
    <w:rsid w:val="00342A6F"/>
    <w:rsid w:val="00345D9F"/>
    <w:rsid w:val="00346648"/>
    <w:rsid w:val="003659B7"/>
    <w:rsid w:val="00367B4A"/>
    <w:rsid w:val="00373712"/>
    <w:rsid w:val="00376A18"/>
    <w:rsid w:val="00376D14"/>
    <w:rsid w:val="003A390A"/>
    <w:rsid w:val="003A5638"/>
    <w:rsid w:val="003B2B63"/>
    <w:rsid w:val="003D2643"/>
    <w:rsid w:val="003D5FE6"/>
    <w:rsid w:val="003E22C5"/>
    <w:rsid w:val="003E397A"/>
    <w:rsid w:val="003F771C"/>
    <w:rsid w:val="004007A5"/>
    <w:rsid w:val="004061EA"/>
    <w:rsid w:val="00411045"/>
    <w:rsid w:val="00417DBF"/>
    <w:rsid w:val="00437336"/>
    <w:rsid w:val="00440619"/>
    <w:rsid w:val="0044078E"/>
    <w:rsid w:val="00444571"/>
    <w:rsid w:val="00445B48"/>
    <w:rsid w:val="00446B7F"/>
    <w:rsid w:val="00446E1B"/>
    <w:rsid w:val="00450A6F"/>
    <w:rsid w:val="004531A2"/>
    <w:rsid w:val="0045689E"/>
    <w:rsid w:val="004571EF"/>
    <w:rsid w:val="00475067"/>
    <w:rsid w:val="00476CFF"/>
    <w:rsid w:val="00484B7C"/>
    <w:rsid w:val="004A18B7"/>
    <w:rsid w:val="004A2D3E"/>
    <w:rsid w:val="004B0761"/>
    <w:rsid w:val="004B684D"/>
    <w:rsid w:val="004B753C"/>
    <w:rsid w:val="004D2F72"/>
    <w:rsid w:val="004D5850"/>
    <w:rsid w:val="004D61AB"/>
    <w:rsid w:val="004F3F19"/>
    <w:rsid w:val="0050087D"/>
    <w:rsid w:val="005042DA"/>
    <w:rsid w:val="00504B85"/>
    <w:rsid w:val="0051416E"/>
    <w:rsid w:val="00517A9A"/>
    <w:rsid w:val="0052064D"/>
    <w:rsid w:val="00522C89"/>
    <w:rsid w:val="00532F43"/>
    <w:rsid w:val="00533369"/>
    <w:rsid w:val="00534181"/>
    <w:rsid w:val="00543707"/>
    <w:rsid w:val="0054503E"/>
    <w:rsid w:val="005472DD"/>
    <w:rsid w:val="005506E6"/>
    <w:rsid w:val="00556E57"/>
    <w:rsid w:val="00570F14"/>
    <w:rsid w:val="005711D4"/>
    <w:rsid w:val="005712A0"/>
    <w:rsid w:val="005872AA"/>
    <w:rsid w:val="00590F66"/>
    <w:rsid w:val="00591551"/>
    <w:rsid w:val="00595D13"/>
    <w:rsid w:val="00597801"/>
    <w:rsid w:val="005B3B25"/>
    <w:rsid w:val="005B47D9"/>
    <w:rsid w:val="005B73A3"/>
    <w:rsid w:val="005C7ED6"/>
    <w:rsid w:val="005E7097"/>
    <w:rsid w:val="005F264D"/>
    <w:rsid w:val="0060286F"/>
    <w:rsid w:val="00615138"/>
    <w:rsid w:val="0061587C"/>
    <w:rsid w:val="006259E1"/>
    <w:rsid w:val="0062691C"/>
    <w:rsid w:val="00643AB1"/>
    <w:rsid w:val="00644B65"/>
    <w:rsid w:val="00652350"/>
    <w:rsid w:val="00661F01"/>
    <w:rsid w:val="00671808"/>
    <w:rsid w:val="00672E5A"/>
    <w:rsid w:val="00694033"/>
    <w:rsid w:val="006A3560"/>
    <w:rsid w:val="006A5738"/>
    <w:rsid w:val="006B0E58"/>
    <w:rsid w:val="006B23D9"/>
    <w:rsid w:val="006B293A"/>
    <w:rsid w:val="006B3761"/>
    <w:rsid w:val="006B7573"/>
    <w:rsid w:val="006C149A"/>
    <w:rsid w:val="006C5F34"/>
    <w:rsid w:val="006C6C49"/>
    <w:rsid w:val="006D540B"/>
    <w:rsid w:val="006D7AFE"/>
    <w:rsid w:val="006E1F4D"/>
    <w:rsid w:val="006E2D2B"/>
    <w:rsid w:val="006E5319"/>
    <w:rsid w:val="006F460B"/>
    <w:rsid w:val="007022C3"/>
    <w:rsid w:val="00725286"/>
    <w:rsid w:val="00732380"/>
    <w:rsid w:val="0073736C"/>
    <w:rsid w:val="0073758B"/>
    <w:rsid w:val="00741712"/>
    <w:rsid w:val="00743C3C"/>
    <w:rsid w:val="00743DDF"/>
    <w:rsid w:val="00750F3E"/>
    <w:rsid w:val="007522BD"/>
    <w:rsid w:val="0075367D"/>
    <w:rsid w:val="00754C7E"/>
    <w:rsid w:val="00756019"/>
    <w:rsid w:val="00757387"/>
    <w:rsid w:val="00763796"/>
    <w:rsid w:val="0078516C"/>
    <w:rsid w:val="007965A8"/>
    <w:rsid w:val="007971CE"/>
    <w:rsid w:val="007B1B85"/>
    <w:rsid w:val="007B343C"/>
    <w:rsid w:val="007C0C84"/>
    <w:rsid w:val="007C5552"/>
    <w:rsid w:val="007D018A"/>
    <w:rsid w:val="007D10EC"/>
    <w:rsid w:val="007D1ABC"/>
    <w:rsid w:val="007D3A70"/>
    <w:rsid w:val="007D7BA4"/>
    <w:rsid w:val="007D7E01"/>
    <w:rsid w:val="007E3D2D"/>
    <w:rsid w:val="007E6AD2"/>
    <w:rsid w:val="007F6ACE"/>
    <w:rsid w:val="00800553"/>
    <w:rsid w:val="008010B6"/>
    <w:rsid w:val="00802A41"/>
    <w:rsid w:val="0081325A"/>
    <w:rsid w:val="00814BC2"/>
    <w:rsid w:val="00827B72"/>
    <w:rsid w:val="008305C1"/>
    <w:rsid w:val="00834FA4"/>
    <w:rsid w:val="00836E1E"/>
    <w:rsid w:val="008412E4"/>
    <w:rsid w:val="00841720"/>
    <w:rsid w:val="0084392E"/>
    <w:rsid w:val="008441BE"/>
    <w:rsid w:val="008459FA"/>
    <w:rsid w:val="00846ADD"/>
    <w:rsid w:val="0085086F"/>
    <w:rsid w:val="00853826"/>
    <w:rsid w:val="00856A52"/>
    <w:rsid w:val="00860FF0"/>
    <w:rsid w:val="00862303"/>
    <w:rsid w:val="0086491E"/>
    <w:rsid w:val="00874133"/>
    <w:rsid w:val="00884AA5"/>
    <w:rsid w:val="008855BB"/>
    <w:rsid w:val="0089006B"/>
    <w:rsid w:val="008A4A24"/>
    <w:rsid w:val="008A5E9E"/>
    <w:rsid w:val="008A7177"/>
    <w:rsid w:val="008B0146"/>
    <w:rsid w:val="008D2FAF"/>
    <w:rsid w:val="008D52ED"/>
    <w:rsid w:val="008D7EEC"/>
    <w:rsid w:val="008E1BEF"/>
    <w:rsid w:val="008E28BF"/>
    <w:rsid w:val="008E745F"/>
    <w:rsid w:val="008F5A81"/>
    <w:rsid w:val="00915187"/>
    <w:rsid w:val="0092340F"/>
    <w:rsid w:val="00930D03"/>
    <w:rsid w:val="009435FD"/>
    <w:rsid w:val="009477F2"/>
    <w:rsid w:val="0095004E"/>
    <w:rsid w:val="0095168F"/>
    <w:rsid w:val="00954EF2"/>
    <w:rsid w:val="00960F3B"/>
    <w:rsid w:val="00965697"/>
    <w:rsid w:val="009717E2"/>
    <w:rsid w:val="00972D6D"/>
    <w:rsid w:val="0097461C"/>
    <w:rsid w:val="00975F17"/>
    <w:rsid w:val="009811E4"/>
    <w:rsid w:val="00981211"/>
    <w:rsid w:val="009871EF"/>
    <w:rsid w:val="00987D2E"/>
    <w:rsid w:val="00995585"/>
    <w:rsid w:val="009A1755"/>
    <w:rsid w:val="009A5A4B"/>
    <w:rsid w:val="009A7BD8"/>
    <w:rsid w:val="009C1EDC"/>
    <w:rsid w:val="009C7F3C"/>
    <w:rsid w:val="009D27B2"/>
    <w:rsid w:val="009D386E"/>
    <w:rsid w:val="009E2827"/>
    <w:rsid w:val="009F0878"/>
    <w:rsid w:val="009F381E"/>
    <w:rsid w:val="00A00934"/>
    <w:rsid w:val="00A0617D"/>
    <w:rsid w:val="00A12899"/>
    <w:rsid w:val="00A13A44"/>
    <w:rsid w:val="00A316A6"/>
    <w:rsid w:val="00A32ED2"/>
    <w:rsid w:val="00A34FC5"/>
    <w:rsid w:val="00A3600D"/>
    <w:rsid w:val="00A37796"/>
    <w:rsid w:val="00A45E57"/>
    <w:rsid w:val="00A45FC6"/>
    <w:rsid w:val="00A61090"/>
    <w:rsid w:val="00A63FAD"/>
    <w:rsid w:val="00A73D7E"/>
    <w:rsid w:val="00A76632"/>
    <w:rsid w:val="00A84693"/>
    <w:rsid w:val="00A8490B"/>
    <w:rsid w:val="00A92444"/>
    <w:rsid w:val="00A9675B"/>
    <w:rsid w:val="00A9742F"/>
    <w:rsid w:val="00AA771D"/>
    <w:rsid w:val="00AB200B"/>
    <w:rsid w:val="00AB41B4"/>
    <w:rsid w:val="00AB75CD"/>
    <w:rsid w:val="00AC65E0"/>
    <w:rsid w:val="00AD068A"/>
    <w:rsid w:val="00AD6F17"/>
    <w:rsid w:val="00AD7771"/>
    <w:rsid w:val="00AE3B77"/>
    <w:rsid w:val="00AF3BF3"/>
    <w:rsid w:val="00B13842"/>
    <w:rsid w:val="00B224E2"/>
    <w:rsid w:val="00B22547"/>
    <w:rsid w:val="00B23CF0"/>
    <w:rsid w:val="00B31922"/>
    <w:rsid w:val="00B35C70"/>
    <w:rsid w:val="00B36CF5"/>
    <w:rsid w:val="00B42A94"/>
    <w:rsid w:val="00B434E4"/>
    <w:rsid w:val="00B47CF2"/>
    <w:rsid w:val="00B47E51"/>
    <w:rsid w:val="00B553E1"/>
    <w:rsid w:val="00B62F60"/>
    <w:rsid w:val="00B65FEE"/>
    <w:rsid w:val="00B66C29"/>
    <w:rsid w:val="00B66FD2"/>
    <w:rsid w:val="00B70F35"/>
    <w:rsid w:val="00B72595"/>
    <w:rsid w:val="00B765A6"/>
    <w:rsid w:val="00B82484"/>
    <w:rsid w:val="00B8708F"/>
    <w:rsid w:val="00B966B1"/>
    <w:rsid w:val="00BB642F"/>
    <w:rsid w:val="00BC4E0A"/>
    <w:rsid w:val="00BC5704"/>
    <w:rsid w:val="00BC73C2"/>
    <w:rsid w:val="00BD705C"/>
    <w:rsid w:val="00BE401A"/>
    <w:rsid w:val="00BE45DF"/>
    <w:rsid w:val="00BE725D"/>
    <w:rsid w:val="00BF1CBA"/>
    <w:rsid w:val="00BF7C82"/>
    <w:rsid w:val="00C00D4F"/>
    <w:rsid w:val="00C02B9F"/>
    <w:rsid w:val="00C04B74"/>
    <w:rsid w:val="00C11082"/>
    <w:rsid w:val="00C12C8B"/>
    <w:rsid w:val="00C133DB"/>
    <w:rsid w:val="00C157DD"/>
    <w:rsid w:val="00C2784D"/>
    <w:rsid w:val="00C31720"/>
    <w:rsid w:val="00C56896"/>
    <w:rsid w:val="00C60113"/>
    <w:rsid w:val="00C63F12"/>
    <w:rsid w:val="00C663D1"/>
    <w:rsid w:val="00C664A4"/>
    <w:rsid w:val="00C7606C"/>
    <w:rsid w:val="00C865F6"/>
    <w:rsid w:val="00C91C76"/>
    <w:rsid w:val="00C921E2"/>
    <w:rsid w:val="00C973C9"/>
    <w:rsid w:val="00CB3A7E"/>
    <w:rsid w:val="00CC4E11"/>
    <w:rsid w:val="00CD4D92"/>
    <w:rsid w:val="00CD54C5"/>
    <w:rsid w:val="00CE293C"/>
    <w:rsid w:val="00CE2BDF"/>
    <w:rsid w:val="00CE5A39"/>
    <w:rsid w:val="00CF18F5"/>
    <w:rsid w:val="00D055B8"/>
    <w:rsid w:val="00D11287"/>
    <w:rsid w:val="00D16B99"/>
    <w:rsid w:val="00D20C56"/>
    <w:rsid w:val="00D32B8A"/>
    <w:rsid w:val="00D335A0"/>
    <w:rsid w:val="00D33E8B"/>
    <w:rsid w:val="00D42E3C"/>
    <w:rsid w:val="00D50265"/>
    <w:rsid w:val="00D51BB5"/>
    <w:rsid w:val="00D53A3E"/>
    <w:rsid w:val="00D57C5A"/>
    <w:rsid w:val="00D74D49"/>
    <w:rsid w:val="00D755AB"/>
    <w:rsid w:val="00D93CB9"/>
    <w:rsid w:val="00D97F37"/>
    <w:rsid w:val="00DA5A7A"/>
    <w:rsid w:val="00DB6A0A"/>
    <w:rsid w:val="00DB7061"/>
    <w:rsid w:val="00DD4A3D"/>
    <w:rsid w:val="00DD6CA7"/>
    <w:rsid w:val="00DF3D75"/>
    <w:rsid w:val="00DF776D"/>
    <w:rsid w:val="00E12601"/>
    <w:rsid w:val="00E15B7B"/>
    <w:rsid w:val="00E16287"/>
    <w:rsid w:val="00E16CE2"/>
    <w:rsid w:val="00E17E7F"/>
    <w:rsid w:val="00E23A90"/>
    <w:rsid w:val="00E34EB5"/>
    <w:rsid w:val="00E40A05"/>
    <w:rsid w:val="00E44139"/>
    <w:rsid w:val="00E50BC1"/>
    <w:rsid w:val="00E53951"/>
    <w:rsid w:val="00E61940"/>
    <w:rsid w:val="00E636F7"/>
    <w:rsid w:val="00E64DD1"/>
    <w:rsid w:val="00E65F22"/>
    <w:rsid w:val="00E666A1"/>
    <w:rsid w:val="00E719AC"/>
    <w:rsid w:val="00E73C38"/>
    <w:rsid w:val="00E90C35"/>
    <w:rsid w:val="00E974B4"/>
    <w:rsid w:val="00EA3E31"/>
    <w:rsid w:val="00EA42EB"/>
    <w:rsid w:val="00EB631B"/>
    <w:rsid w:val="00EC0DAE"/>
    <w:rsid w:val="00EC1104"/>
    <w:rsid w:val="00EC3D57"/>
    <w:rsid w:val="00EC4D4C"/>
    <w:rsid w:val="00ED087B"/>
    <w:rsid w:val="00ED374C"/>
    <w:rsid w:val="00ED4A8F"/>
    <w:rsid w:val="00EE07F2"/>
    <w:rsid w:val="00EE1E7E"/>
    <w:rsid w:val="00EF0933"/>
    <w:rsid w:val="00EF4446"/>
    <w:rsid w:val="00EF4BB5"/>
    <w:rsid w:val="00F03CF5"/>
    <w:rsid w:val="00F0443E"/>
    <w:rsid w:val="00F07D13"/>
    <w:rsid w:val="00F262E1"/>
    <w:rsid w:val="00F26BCD"/>
    <w:rsid w:val="00F2776E"/>
    <w:rsid w:val="00F3397F"/>
    <w:rsid w:val="00F3743A"/>
    <w:rsid w:val="00F46035"/>
    <w:rsid w:val="00F47935"/>
    <w:rsid w:val="00F47C4B"/>
    <w:rsid w:val="00F510CD"/>
    <w:rsid w:val="00F53C3C"/>
    <w:rsid w:val="00F66733"/>
    <w:rsid w:val="00F70F5E"/>
    <w:rsid w:val="00F76958"/>
    <w:rsid w:val="00F8080F"/>
    <w:rsid w:val="00F8118A"/>
    <w:rsid w:val="00F81521"/>
    <w:rsid w:val="00F81F0E"/>
    <w:rsid w:val="00F827F9"/>
    <w:rsid w:val="00F84953"/>
    <w:rsid w:val="00F85CF7"/>
    <w:rsid w:val="00F85E50"/>
    <w:rsid w:val="00F86514"/>
    <w:rsid w:val="00F87ADE"/>
    <w:rsid w:val="00F925AB"/>
    <w:rsid w:val="00F95373"/>
    <w:rsid w:val="00F96F28"/>
    <w:rsid w:val="00FC386A"/>
    <w:rsid w:val="00FC6063"/>
    <w:rsid w:val="00FD11BC"/>
    <w:rsid w:val="00FD461E"/>
    <w:rsid w:val="00FD639B"/>
    <w:rsid w:val="00FD6410"/>
    <w:rsid w:val="00FE0265"/>
    <w:rsid w:val="00FF1621"/>
    <w:rsid w:val="01A9296C"/>
    <w:rsid w:val="021E77DC"/>
    <w:rsid w:val="039D12BE"/>
    <w:rsid w:val="06DFAA60"/>
    <w:rsid w:val="083314D6"/>
    <w:rsid w:val="0A86F4DB"/>
    <w:rsid w:val="0C275EF6"/>
    <w:rsid w:val="0DCB298B"/>
    <w:rsid w:val="0F4AA899"/>
    <w:rsid w:val="1081EEBA"/>
    <w:rsid w:val="10FAD019"/>
    <w:rsid w:val="13694D8A"/>
    <w:rsid w:val="16A0EE4C"/>
    <w:rsid w:val="1A805048"/>
    <w:rsid w:val="1C3551FF"/>
    <w:rsid w:val="1C6E91DD"/>
    <w:rsid w:val="1E0A623E"/>
    <w:rsid w:val="204FBE18"/>
    <w:rsid w:val="2A2B6E21"/>
    <w:rsid w:val="2BB8B464"/>
    <w:rsid w:val="2BC73E82"/>
    <w:rsid w:val="2D1518C3"/>
    <w:rsid w:val="2E189AA4"/>
    <w:rsid w:val="373E3573"/>
    <w:rsid w:val="38A202E4"/>
    <w:rsid w:val="393B94EB"/>
    <w:rsid w:val="3C832F1F"/>
    <w:rsid w:val="3FA22B4F"/>
    <w:rsid w:val="43BEDB46"/>
    <w:rsid w:val="46DA0C59"/>
    <w:rsid w:val="475A29FF"/>
    <w:rsid w:val="495C26FA"/>
    <w:rsid w:val="4B349C1D"/>
    <w:rsid w:val="4E6C3CDF"/>
    <w:rsid w:val="53163835"/>
    <w:rsid w:val="54411B7E"/>
    <w:rsid w:val="544D9B90"/>
    <w:rsid w:val="5574D4B2"/>
    <w:rsid w:val="584CE198"/>
    <w:rsid w:val="5F5CBDEA"/>
    <w:rsid w:val="5FF24C4D"/>
    <w:rsid w:val="7354B047"/>
    <w:rsid w:val="73ABAC56"/>
    <w:rsid w:val="77524C31"/>
    <w:rsid w:val="7ABDBF36"/>
    <w:rsid w:val="7B09F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936E3"/>
  <w15:chartTrackingRefBased/>
  <w15:docId w15:val="{5A8CA168-0FB9-4D44-B992-BB8BA9AD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33E8B"/>
    <w:pPr>
      <w:widowControl w:val="0"/>
      <w:spacing w:after="0" w:line="240" w:lineRule="auto"/>
      <w:ind w:left="594" w:hanging="495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D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33E8B"/>
    <w:rPr>
      <w:rFonts w:ascii="Calibri" w:eastAsia="Calibri" w:hAnsi="Calibri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D33E8B"/>
    <w:pPr>
      <w:widowControl w:val="0"/>
      <w:spacing w:before="12" w:after="0" w:line="240" w:lineRule="auto"/>
      <w:ind w:left="2034" w:hanging="36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33E8B"/>
    <w:rPr>
      <w:rFonts w:ascii="Calibri" w:eastAsia="Calibri" w:hAnsi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B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921"/>
  </w:style>
  <w:style w:type="paragraph" w:styleId="Footer">
    <w:name w:val="footer"/>
    <w:basedOn w:val="Normal"/>
    <w:link w:val="FooterChar"/>
    <w:uiPriority w:val="99"/>
    <w:unhideWhenUsed/>
    <w:rsid w:val="000B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921"/>
  </w:style>
  <w:style w:type="paragraph" w:customStyle="1" w:styleId="Default">
    <w:name w:val="Default"/>
    <w:rsid w:val="00BC7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B28BCCAFBE4182D3C0EC6E6676B2" ma:contentTypeVersion="11" ma:contentTypeDescription="Create a new document." ma:contentTypeScope="" ma:versionID="b936059c7fa6e26f025da870df066e55">
  <xsd:schema xmlns:xsd="http://www.w3.org/2001/XMLSchema" xmlns:xs="http://www.w3.org/2001/XMLSchema" xmlns:p="http://schemas.microsoft.com/office/2006/metadata/properties" xmlns:ns2="6C32FDB7-1546-4427-9D74-B1F9376AB9B3" xmlns:ns3="5819c703-e1e4-4477-b044-b96d8cdcfdc3" xmlns:ns4="cdb007e3-5830-455f-8208-80ed8edc914f" xmlns:ns5="6c32fdb7-1546-4427-9d74-b1f9376ab9b3" xmlns:ns6="78f31a23-c5ca-4660-a45b-ce709fb48214" targetNamespace="http://schemas.microsoft.com/office/2006/metadata/properties" ma:root="true" ma:fieldsID="050bd96ae6e54267090f0a1d1a339812" ns2:_="" ns3:_="" ns4:_="" ns5:_="" ns6:_="">
    <xsd:import namespace="6C32FDB7-1546-4427-9D74-B1F9376AB9B3"/>
    <xsd:import namespace="5819c703-e1e4-4477-b044-b96d8cdcfdc3"/>
    <xsd:import namespace="cdb007e3-5830-455f-8208-80ed8edc914f"/>
    <xsd:import namespace="6c32fdb7-1546-4427-9d74-b1f9376ab9b3"/>
    <xsd:import namespace="78f31a23-c5ca-4660-a45b-ce709fb48214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3:TaxCatchAll" minOccurs="0"/>
                <xsd:element ref="ns3:TaxCatchAllLabel" minOccurs="0"/>
                <xsd:element ref="ns4:Resources" minOccurs="0"/>
                <xsd:element ref="ns5:b0f629d1b439437a997b342dbae2fa12" minOccurs="0"/>
                <xsd:element ref="ns5:ef55188ce880486aba855f7bdc240440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FDB7-1546-4427-9D74-B1F9376AB9B3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format="DateOnly" ma:internalName="Meet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c703-e1e4-4477-b044-b96d8cdcfdc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7df8c752-c4b8-4cac-b6ae-43002d2e1d16}" ma:internalName="TaxCatchAll" ma:showField="CatchAllData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f8c752-c4b8-4cac-b6ae-43002d2e1d16}" ma:internalName="TaxCatchAllLabel" ma:readOnly="true" ma:showField="CatchAllDataLabel" ma:web="5819c703-e1e4-4477-b044-b96d8cdcf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007e3-5830-455f-8208-80ed8edc914f" elementFormDefault="qualified">
    <xsd:import namespace="http://schemas.microsoft.com/office/2006/documentManagement/types"/>
    <xsd:import namespace="http://schemas.microsoft.com/office/infopath/2007/PartnerControls"/>
    <xsd:element name="Resources" ma:index="13" nillable="true" ma:displayName="Resource" ma:default="Materials" ma:format="Dropdown" ma:internalName="Resources">
      <xsd:simpleType>
        <xsd:restriction base="dms:Choice">
          <xsd:enumeration value="Materials"/>
          <xsd:enumeration value="History"/>
          <xsd:enumeration value="Outcomes"/>
          <xsd:enumeration value="Assessment"/>
          <xsd:enumeration value="Images"/>
          <xsd:enumeration value="Rubrics"/>
          <xsd:enumeration value="Best Practice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fdb7-1546-4427-9d74-b1f9376ab9b3" elementFormDefault="qualified">
    <xsd:import namespace="http://schemas.microsoft.com/office/2006/documentManagement/types"/>
    <xsd:import namespace="http://schemas.microsoft.com/office/infopath/2007/PartnerControls"/>
    <xsd:element name="b0f629d1b439437a997b342dbae2fa12" ma:index="15" nillable="true" ma:taxonomy="true" ma:internalName="b0f629d1b439437a997b342dbae2fa12" ma:taxonomyFieldName="Document_x0020_Purpose" ma:displayName="Document Purpose" ma:default="" ma:fieldId="{b0f629d1-b439-437a-997b-342dbae2fa12}" ma:sspId="cbf6fafc-01b0-4807-b999-9ea966d99999" ma:termSetId="ddfed7e0-0ee2-4879-bad9-597158876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55188ce880486aba855f7bdc240440" ma:index="17" nillable="true" ma:taxonomy="true" ma:internalName="ef55188ce880486aba855f7bdc240440" ma:taxonomyFieldName="Evidence_x0020_Standard" ma:displayName="Evidence Standard" ma:default="" ma:fieldId="{ef55188c-e880-486a-ba85-5f7bdc240440}" ma:sspId="cbf6fafc-01b0-4807-b999-9ea966d99999" ma:termSetId="c2f56ab4-fa9c-4c0a-8d4d-612dda9888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1a23-c5ca-4660-a45b-ce709fb4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s xmlns="cdb007e3-5830-455f-8208-80ed8edc914f">Materials</Resources>
    <b0f629d1b439437a997b342dbae2fa12 xmlns="6c32fdb7-1546-4427-9d74-b1f9376ab9b3">
      <Terms xmlns="http://schemas.microsoft.com/office/infopath/2007/PartnerControls"/>
    </b0f629d1b439437a997b342dbae2fa12>
    <ef55188ce880486aba855f7bdc240440 xmlns="6c32fdb7-1546-4427-9d74-b1f9376ab9b3">
      <Terms xmlns="http://schemas.microsoft.com/office/infopath/2007/PartnerControls"/>
    </ef55188ce880486aba855f7bdc240440>
    <Meeting xmlns="6C32FDB7-1546-4427-9D74-B1F9376AB9B3">2023-09-22T07:00:00+00:00</Meeting>
    <TaxCatchAll xmlns="5819c703-e1e4-4477-b044-b96d8cdcfdc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5933-47A4-4CAD-98FA-AF5B28DD5DD7}"/>
</file>

<file path=customXml/itemProps2.xml><?xml version="1.0" encoding="utf-8"?>
<ds:datastoreItem xmlns:ds="http://schemas.openxmlformats.org/officeDocument/2006/customXml" ds:itemID="{1A414F71-6EA6-4B58-82D6-F8F619C614E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4ad519f3-e198-4a83-bedb-de2b9be36ed0"/>
    <ds:schemaRef ds:uri="6db51cd7-a2c7-45c5-b7a6-d1b7dd1388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60E9BA-1E77-47F6-932E-E1AF04FA4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545ACE-A992-4C13-AC7D-180E7CDD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Sequoias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Alvarado</dc:creator>
  <cp:keywords/>
  <dc:description/>
  <cp:lastModifiedBy>Daniel Alvarado</cp:lastModifiedBy>
  <cp:revision>6</cp:revision>
  <dcterms:created xsi:type="dcterms:W3CDTF">2023-09-11T16:37:00Z</dcterms:created>
  <dcterms:modified xsi:type="dcterms:W3CDTF">2023-09-11T19:26:00Z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0x010100C38EB28BCCAFBE4182D3C0EC6E6676B2</vt:lpwstr>
  </property>
  <property fmtid="{D5CDD505-2E9C-101B-9397-08002B2CF9AE}" pid="3" name="Document Purpose">
    <vt:lpwstr/>
  </property>
  <property fmtid="{D5CDD505-2E9C-101B-9397-08002B2CF9AE}" pid="4" name="Evidence Standard">
    <vt:lpwstr/>
  </property>
</Properties>
</file>